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2E" w:rsidRDefault="003159C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105410</wp:posOffset>
                </wp:positionV>
                <wp:extent cx="1556385" cy="1924685"/>
                <wp:effectExtent l="13335" t="19050" r="20955" b="1841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685"/>
                        </a:xfrm>
                        <a:prstGeom prst="roundRect">
                          <a:avLst>
                            <a:gd name="adj" fmla="val 767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FD6D4" id="AutoShape 12" o:spid="_x0000_s1026" style="position:absolute;margin-left:361.35pt;margin-top:8.3pt;width:122.55pt;height:151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" filled="f" fillcolor="#cfc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105410</wp:posOffset>
                </wp:positionV>
                <wp:extent cx="4663440" cy="731520"/>
                <wp:effectExtent l="0" t="0" r="3810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jc w:val="center"/>
                              <w:rPr>
                                <w:rFonts w:ascii="Arial Black" w:hAnsi="Arial Black"/>
                                <w:sz w:val="6"/>
                              </w:rPr>
                            </w:pPr>
                          </w:p>
                          <w:p w:rsidR="00673D89" w:rsidRDefault="003159CC">
                            <w:pPr>
                              <w:ind w:right="-26"/>
                              <w:jc w:val="center"/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8</w:t>
                            </w:r>
                            <w:r w:rsidR="00070642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BEZIRKS</w:t>
                            </w:r>
                            <w:r w:rsidR="00070642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FEUERWEHRLEISTUNGSBEWERB</w:t>
                            </w:r>
                            <w:r w:rsidR="00673D89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 xml:space="preserve"> </w:t>
                            </w:r>
                          </w:p>
                          <w:p w:rsidR="00070642" w:rsidRDefault="00673D89">
                            <w:pPr>
                              <w:jc w:val="center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a</w:t>
                            </w:r>
                            <w:r w:rsidR="00944209"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m </w:t>
                            </w:r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15. Juni 2019 in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Oberalm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Tennengau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9.45pt;margin-top:8.3pt;width:36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Y6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" filled="f" stroked="f">
                <v:textbox>
                  <w:txbxContent>
                    <w:p w:rsidR="00070642" w:rsidRDefault="00070642">
                      <w:pPr>
                        <w:jc w:val="center"/>
                        <w:rPr>
                          <w:rFonts w:ascii="Arial Black" w:hAnsi="Arial Black"/>
                          <w:sz w:val="6"/>
                        </w:rPr>
                      </w:pPr>
                    </w:p>
                    <w:p w:rsidR="00673D89" w:rsidRDefault="003159CC">
                      <w:pPr>
                        <w:ind w:right="-26"/>
                        <w:jc w:val="center"/>
                        <w:rPr>
                          <w:rFonts w:ascii="Arial Black" w:hAnsi="Arial Black"/>
                          <w:w w:val="9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w w:val="90"/>
                          <w:sz w:val="28"/>
                        </w:rPr>
                        <w:t>8</w:t>
                      </w:r>
                      <w:r w:rsidR="00070642">
                        <w:rPr>
                          <w:rFonts w:ascii="Arial Black" w:hAnsi="Arial Black"/>
                          <w:w w:val="90"/>
                          <w:sz w:val="28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w w:val="90"/>
                          <w:sz w:val="28"/>
                        </w:rPr>
                        <w:t>BEZIRKS</w:t>
                      </w:r>
                      <w:r w:rsidR="00070642">
                        <w:rPr>
                          <w:rFonts w:ascii="Arial Black" w:hAnsi="Arial Black"/>
                          <w:w w:val="90"/>
                          <w:sz w:val="28"/>
                        </w:rPr>
                        <w:t>FEUERWEHRLEISTUNGSBEWERB</w:t>
                      </w:r>
                      <w:r w:rsidR="00673D89">
                        <w:rPr>
                          <w:rFonts w:ascii="Arial Black" w:hAnsi="Arial Black"/>
                          <w:w w:val="90"/>
                          <w:sz w:val="28"/>
                        </w:rPr>
                        <w:t xml:space="preserve"> </w:t>
                      </w:r>
                    </w:p>
                    <w:p w:rsidR="00070642" w:rsidRDefault="00673D89">
                      <w:pPr>
                        <w:jc w:val="center"/>
                        <w:rPr>
                          <w:w w:val="90"/>
                        </w:rPr>
                      </w:pPr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a</w:t>
                      </w:r>
                      <w:r w:rsidR="00944209"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m </w:t>
                      </w:r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15. Juni 2019 in </w:t>
                      </w:r>
                      <w:proofErr w:type="spellStart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Oberalm</w:t>
                      </w:r>
                      <w:proofErr w:type="spellEnd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Tennengau</w:t>
                      </w:r>
                      <w:proofErr w:type="spellEnd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109855</wp:posOffset>
                </wp:positionV>
                <wp:extent cx="4480560" cy="744855"/>
                <wp:effectExtent l="24130" t="23495" r="19685" b="222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74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2334F" id="AutoShape 13" o:spid="_x0000_s1026" style="position:absolute;margin-left:-.8pt;margin-top:8.65pt;width:352.8pt;height:5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" fillcolor="#cfc" strokeweight="3pt"/>
            </w:pict>
          </mc:Fallback>
        </mc:AlternateContent>
      </w:r>
    </w:p>
    <w:p w:rsidR="0091372E" w:rsidRDefault="003159CC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47825" cy="1371600"/>
                <wp:effectExtent l="3810" t="254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70642" w:rsidRDefault="00070642">
                            <w:r>
                              <w:t>Gruppe-Nr.: ...............</w:t>
                            </w:r>
                          </w:p>
                          <w:p w:rsidR="00070642" w:rsidRDefault="0007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70642" w:rsidRDefault="00070642">
                            <w:r>
                              <w:t>Durchgang: ...............</w:t>
                            </w:r>
                          </w:p>
                          <w:p w:rsidR="00070642" w:rsidRDefault="0007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70642" w:rsidRDefault="00070642">
                            <w:r>
                              <w:t>Übungsbahn: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1.35pt;margin-top:6.7pt;width:129.7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xMuwIAAMI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" filled="f" stroked="f">
                <v:textbox>
                  <w:txbxContent>
                    <w:p w:rsidR="00070642" w:rsidRDefault="00070642">
                      <w:pPr>
                        <w:rPr>
                          <w:sz w:val="16"/>
                        </w:rPr>
                      </w:pPr>
                    </w:p>
                    <w:p w:rsidR="00070642" w:rsidRDefault="00070642">
                      <w:r>
                        <w:t>Gruppe-Nr.: ...............</w:t>
                      </w:r>
                    </w:p>
                    <w:p w:rsidR="00070642" w:rsidRDefault="00070642">
                      <w:pPr>
                        <w:rPr>
                          <w:sz w:val="32"/>
                        </w:rPr>
                      </w:pPr>
                    </w:p>
                    <w:p w:rsidR="00070642" w:rsidRDefault="00070642">
                      <w:r>
                        <w:t>Durchgang: ...............</w:t>
                      </w:r>
                    </w:p>
                    <w:p w:rsidR="00070642" w:rsidRDefault="00070642">
                      <w:pPr>
                        <w:rPr>
                          <w:sz w:val="32"/>
                        </w:rPr>
                      </w:pPr>
                    </w:p>
                    <w:p w:rsidR="00070642" w:rsidRDefault="00070642">
                      <w:r>
                        <w:t>Übungsbahn: ............</w:t>
                      </w:r>
                    </w:p>
                  </w:txbxContent>
                </v:textbox>
              </v:shape>
            </w:pict>
          </mc:Fallback>
        </mc:AlternateContent>
      </w:r>
      <w:r w:rsidR="00B75285">
        <w:rPr>
          <w:rFonts w:ascii="Arial Black" w:hAnsi="Arial Black"/>
          <w:sz w:val="28"/>
        </w:rPr>
        <w:t xml:space="preserve">    </w:t>
      </w:r>
    </w:p>
    <w:p w:rsidR="0091372E" w:rsidRDefault="00B75285">
      <w:pPr>
        <w:tabs>
          <w:tab w:val="left" w:pos="7230"/>
        </w:tabs>
        <w:ind w:right="-142"/>
      </w:pPr>
      <w:r>
        <w:rPr>
          <w:rFonts w:ascii="Arial Black" w:hAnsi="Arial Black"/>
          <w:sz w:val="24"/>
        </w:rPr>
        <w:t xml:space="preserve">                   </w:t>
      </w:r>
      <w:r>
        <w:rPr>
          <w:rFonts w:ascii="Arial Black" w:hAnsi="Arial Black"/>
          <w:sz w:val="24"/>
        </w:rPr>
        <w:tab/>
      </w:r>
    </w:p>
    <w:p w:rsidR="0091372E" w:rsidRDefault="003159CC">
      <w:pPr>
        <w:tabs>
          <w:tab w:val="left" w:pos="7230"/>
        </w:tabs>
        <w:ind w:right="-14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166370</wp:posOffset>
                </wp:positionV>
                <wp:extent cx="2501900" cy="12573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FLA  </w:t>
                            </w:r>
                            <w:r w:rsidR="00CA794C">
                              <w:rPr>
                                <w:rFonts w:ascii="Arial Black" w:hAnsi="Arial Black"/>
                                <w:sz w:val="32"/>
                              </w:rPr>
                              <w:t>SILBER</w:t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spacing w:after="0"/>
                              <w:rPr>
                                <w:sz w:val="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sym w:font="Monotype Sorts" w:char="F06F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t xml:space="preserve">Kl. </w:t>
                            </w:r>
                            <w:r>
                              <w:rPr>
                                <w:rFonts w:ascii="Arial Black" w:hAnsi="Arial Black"/>
                              </w:rPr>
                              <w:t>A</w:t>
                            </w:r>
                            <w:r>
                              <w:t xml:space="preserve"> (ohne Alterspunkte)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br/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54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Monotype Sorts" w:char="F06F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t xml:space="preserve">Kl. </w:t>
                            </w:r>
                            <w:r>
                              <w:rPr>
                                <w:rFonts w:ascii="Arial Black" w:hAnsi="Arial Black"/>
                              </w:rPr>
                              <w:t>B</w:t>
                            </w:r>
                            <w:r>
                              <w:t xml:space="preserve"> (mit Alterspunkten)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.8pt;margin-top:13.1pt;width:19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0u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" filled="f" stroked="f">
                <v:textbox>
                  <w:txbxContent>
                    <w:p w:rsidR="00070642" w:rsidRDefault="00070642">
                      <w:pPr>
                        <w:tabs>
                          <w:tab w:val="left" w:pos="3686"/>
                        </w:tabs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</w:p>
                    <w:p w:rsidR="00070642" w:rsidRDefault="00070642">
                      <w:pPr>
                        <w:tabs>
                          <w:tab w:val="left" w:pos="3686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FLA  </w:t>
                      </w:r>
                      <w:r w:rsidR="00CA794C">
                        <w:rPr>
                          <w:rFonts w:ascii="Arial Black" w:hAnsi="Arial Black"/>
                          <w:sz w:val="32"/>
                        </w:rPr>
                        <w:t>SILBER</w:t>
                      </w:r>
                    </w:p>
                    <w:p w:rsidR="00070642" w:rsidRDefault="00070642">
                      <w:pPr>
                        <w:tabs>
                          <w:tab w:val="left" w:pos="3686"/>
                        </w:tabs>
                        <w:spacing w:after="0"/>
                        <w:rPr>
                          <w:sz w:val="2"/>
                        </w:rPr>
                      </w:pPr>
                      <w:r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sz w:val="24"/>
                        </w:rPr>
                        <w:sym w:font="Monotype Sorts" w:char="F06F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t xml:space="preserve">Kl. </w:t>
                      </w:r>
                      <w:r>
                        <w:rPr>
                          <w:rFonts w:ascii="Arial Black" w:hAnsi="Arial Black"/>
                        </w:rPr>
                        <w:t>A</w:t>
                      </w:r>
                      <w:r>
                        <w:t xml:space="preserve"> (ohne Alterspunkte)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br/>
                      </w:r>
                    </w:p>
                    <w:p w:rsidR="00070642" w:rsidRDefault="00070642">
                      <w:pPr>
                        <w:tabs>
                          <w:tab w:val="left" w:pos="3544"/>
                        </w:tabs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sym w:font="Monotype Sorts" w:char="F06F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t xml:space="preserve">Kl. </w:t>
                      </w:r>
                      <w:r>
                        <w:rPr>
                          <w:rFonts w:ascii="Arial Black" w:hAnsi="Arial Black"/>
                        </w:rPr>
                        <w:t>B</w:t>
                      </w:r>
                      <w:r>
                        <w:t xml:space="preserve"> (mit Alterspunkten)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223520</wp:posOffset>
                </wp:positionV>
                <wp:extent cx="4480560" cy="1097280"/>
                <wp:effectExtent l="20320" t="19050" r="13970" b="1714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109728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E348D" id="AutoShape 15" o:spid="_x0000_s1026" style="position:absolute;margin-left:-.35pt;margin-top:17.6pt;width:352.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" strokeweight="2pt"/>
            </w:pict>
          </mc:Fallback>
        </mc:AlternateContent>
      </w:r>
    </w:p>
    <w:p w:rsidR="0091372E" w:rsidRDefault="003159CC">
      <w:pPr>
        <w:tabs>
          <w:tab w:val="left" w:pos="7230"/>
        </w:tabs>
        <w:ind w:left="708" w:right="-142"/>
        <w:rPr>
          <w:rFonts w:ascii="Arial Black" w:hAnsi="Arial Blac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6350</wp:posOffset>
                </wp:positionV>
                <wp:extent cx="0" cy="1097280"/>
                <wp:effectExtent l="9525" t="6350" r="9525" b="1079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68D0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.5pt" to="187.8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hu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" strokeweight=".5pt"/>
            </w:pict>
          </mc:Fallback>
        </mc:AlternateContent>
      </w:r>
      <w:r w:rsidR="00B75285">
        <w:tab/>
      </w:r>
      <w:r w:rsidR="00B75285">
        <w:rPr>
          <w:rFonts w:ascii="Arial Black" w:hAnsi="Arial Black"/>
        </w:rPr>
        <w:tab/>
      </w:r>
    </w:p>
    <w:p w:rsidR="0091372E" w:rsidRDefault="003159CC">
      <w:pPr>
        <w:tabs>
          <w:tab w:val="left" w:pos="7230"/>
        </w:tabs>
        <w:ind w:left="708" w:right="-142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377440" cy="0"/>
                <wp:effectExtent l="5715" t="6985" r="7620" b="1206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CD36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7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ma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" strokeweight=".5pt"/>
            </w:pict>
          </mc:Fallback>
        </mc:AlternateContent>
      </w:r>
    </w:p>
    <w:p w:rsidR="0091372E" w:rsidRDefault="0091372E">
      <w:pPr>
        <w:tabs>
          <w:tab w:val="left" w:pos="7230"/>
        </w:tabs>
        <w:ind w:left="708" w:right="-142"/>
        <w:rPr>
          <w:rFonts w:ascii="Arial Black" w:hAnsi="Arial Black"/>
        </w:rPr>
      </w:pPr>
    </w:p>
    <w:p w:rsidR="0091372E" w:rsidRDefault="0091372E">
      <w:pPr>
        <w:tabs>
          <w:tab w:val="left" w:pos="7230"/>
        </w:tabs>
        <w:ind w:left="708" w:right="-142"/>
        <w:rPr>
          <w:rFonts w:ascii="Arial Black" w:hAnsi="Arial Black"/>
        </w:rPr>
      </w:pPr>
    </w:p>
    <w:p w:rsidR="0091372E" w:rsidRDefault="0091372E">
      <w:pPr>
        <w:tabs>
          <w:tab w:val="left" w:pos="7230"/>
        </w:tabs>
        <w:ind w:right="1"/>
        <w:rPr>
          <w:rFonts w:ascii="Arial Black" w:hAnsi="Arial Black"/>
          <w:sz w:val="24"/>
          <w:szCs w:val="24"/>
        </w:rPr>
      </w:pPr>
    </w:p>
    <w:p w:rsidR="0091372E" w:rsidRDefault="00B75285">
      <w:pPr>
        <w:pStyle w:val="berschrift2"/>
        <w:numPr>
          <w:ilvl w:val="0"/>
          <w:numId w:val="0"/>
        </w:numPr>
        <w:spacing w:after="120"/>
        <w:ind w:left="-850"/>
        <w:jc w:val="center"/>
        <w:rPr>
          <w:b/>
          <w:w w:val="140"/>
          <w:sz w:val="26"/>
        </w:rPr>
      </w:pPr>
      <w:r>
        <w:rPr>
          <w:b/>
          <w:w w:val="140"/>
          <w:sz w:val="26"/>
        </w:rPr>
        <w:t xml:space="preserve">     TEILNEHMERLISTE</w:t>
      </w:r>
    </w:p>
    <w:p w:rsidR="0091372E" w:rsidRDefault="0091372E">
      <w:pPr>
        <w:tabs>
          <w:tab w:val="left" w:pos="7230"/>
        </w:tabs>
        <w:spacing w:after="0"/>
        <w:ind w:left="-284"/>
        <w:rPr>
          <w:sz w:val="24"/>
        </w:rPr>
      </w:pPr>
      <w:bookmarkStart w:id="0" w:name="_GoBack"/>
      <w:bookmarkEnd w:id="0"/>
    </w:p>
    <w:p w:rsidR="0091372E" w:rsidRDefault="00B75285">
      <w:pPr>
        <w:tabs>
          <w:tab w:val="left" w:pos="2694"/>
          <w:tab w:val="right" w:leader="dot" w:pos="9498"/>
        </w:tabs>
        <w:spacing w:after="0"/>
        <w:ind w:hanging="28"/>
        <w:rPr>
          <w:sz w:val="24"/>
        </w:rPr>
      </w:pPr>
      <w:r>
        <w:rPr>
          <w:sz w:val="24"/>
        </w:rPr>
        <w:t>Gruppe der Freiwilligen Feuerwehr</w:t>
      </w:r>
      <w:r>
        <w:rPr>
          <w:sz w:val="24"/>
        </w:rPr>
        <w:tab/>
      </w:r>
      <w:r>
        <w:rPr>
          <w:sz w:val="24"/>
        </w:rPr>
        <w:tab/>
      </w:r>
    </w:p>
    <w:p w:rsidR="0091372E" w:rsidRDefault="00B75285">
      <w:pPr>
        <w:tabs>
          <w:tab w:val="left" w:pos="567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498"/>
        </w:tabs>
        <w:spacing w:after="0"/>
        <w:ind w:hanging="28"/>
        <w:rPr>
          <w:sz w:val="24"/>
        </w:rPr>
      </w:pPr>
      <w:r>
        <w:rPr>
          <w:sz w:val="24"/>
        </w:rPr>
        <w:t>Land :</w:t>
      </w:r>
      <w:r>
        <w:rPr>
          <w:sz w:val="24"/>
        </w:rPr>
        <w:tab/>
      </w:r>
      <w:r>
        <w:rPr>
          <w:sz w:val="24"/>
        </w:rPr>
        <w:tab/>
        <w:t xml:space="preserve">Bezirk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Abschnitt :</w:t>
      </w:r>
      <w:r>
        <w:rPr>
          <w:sz w:val="24"/>
        </w:rPr>
        <w:tab/>
      </w:r>
      <w:r>
        <w:rPr>
          <w:sz w:val="24"/>
        </w:rPr>
        <w:tab/>
      </w:r>
    </w:p>
    <w:p w:rsidR="0091372E" w:rsidRDefault="0091372E">
      <w:pPr>
        <w:tabs>
          <w:tab w:val="left" w:pos="851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214"/>
        </w:tabs>
        <w:ind w:left="-284"/>
        <w:rPr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992"/>
        <w:gridCol w:w="4111"/>
        <w:gridCol w:w="1594"/>
        <w:gridCol w:w="850"/>
        <w:gridCol w:w="1028"/>
      </w:tblGrid>
      <w:tr w:rsidR="0091372E">
        <w:trPr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 w:after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Pers. 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pStyle w:val="berschrift3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Dienst-Grad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360"/>
              <w:ind w:lef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/ Vorname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Geb. Datum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Alter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besitzt</w:t>
            </w:r>
          </w:p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FLA</w:t>
            </w:r>
          </w:p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Br./Si.</w:t>
            </w: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78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40" w:after="40"/>
              <w:rPr>
                <w:w w:val="80"/>
                <w:szCs w:val="22"/>
              </w:rPr>
            </w:pPr>
            <w:r>
              <w:rPr>
                <w:w w:val="80"/>
                <w:szCs w:val="22"/>
              </w:rPr>
              <w:t>Gesamtalter der Gruppe in Jahren (B-Gruppen):                                                                 Summe =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91372E" w:rsidRDefault="0091372E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20" w:after="20"/>
              <w:ind w:left="1"/>
              <w:rPr>
                <w:w w:val="8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372E" w:rsidRDefault="00B75285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20" w:after="20"/>
              <w:ind w:left="1"/>
              <w:rPr>
                <w:w w:val="80"/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Jahre</w:t>
            </w:r>
          </w:p>
        </w:tc>
      </w:tr>
      <w:tr w:rsidR="0091372E">
        <w:trPr>
          <w:trHeight w:hRule="exact" w:val="397"/>
          <w:jc w:val="center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Kontaktperson für ev. Rückfragen:</w:t>
            </w:r>
            <w:r>
              <w:rPr>
                <w:w w:val="80"/>
                <w:sz w:val="20"/>
              </w:rPr>
              <w:t xml:space="preserve">                                                                </w:t>
            </w:r>
            <w:r>
              <w:rPr>
                <w:sz w:val="20"/>
              </w:rPr>
              <w:t>Tel. Nr.:</w:t>
            </w:r>
          </w:p>
        </w:tc>
      </w:tr>
    </w:tbl>
    <w:p w:rsidR="0091372E" w:rsidRDefault="0091372E">
      <w:pPr>
        <w:tabs>
          <w:tab w:val="left" w:pos="851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214"/>
        </w:tabs>
        <w:ind w:left="-56" w:right="1"/>
        <w:rPr>
          <w:sz w:val="16"/>
        </w:rPr>
      </w:pPr>
    </w:p>
    <w:p w:rsidR="0091372E" w:rsidRDefault="00B75285">
      <w:pPr>
        <w:pStyle w:val="Textkrper"/>
        <w:tabs>
          <w:tab w:val="right" w:leader="dot" w:pos="9498"/>
        </w:tabs>
        <w:ind w:left="-57"/>
        <w:rPr>
          <w:sz w:val="20"/>
        </w:rPr>
      </w:pPr>
      <w:r>
        <w:rPr>
          <w:sz w:val="20"/>
        </w:rPr>
        <w:t>Der unterzeichnete OFK bestätigt mit seiner Unterschrift, dass die angeführten Bewerber aktive Feuerwehrmitglieder der angeführten Feuerwehr sind und alle Angaben richtig eingetragen wurden.</w:t>
      </w:r>
    </w:p>
    <w:p w:rsidR="0091372E" w:rsidRDefault="00B75285">
      <w:pPr>
        <w:pStyle w:val="Textkrper"/>
        <w:tabs>
          <w:tab w:val="right" w:leader="dot" w:pos="9498"/>
        </w:tabs>
        <w:ind w:left="-57"/>
        <w:rPr>
          <w:sz w:val="20"/>
        </w:rPr>
      </w:pPr>
      <w:r>
        <w:rPr>
          <w:sz w:val="20"/>
        </w:rPr>
        <w:t xml:space="preserve">Der unterfertigte GK bestätigt mit seiner Unterschrift, dass er die Bestimmungen für den Erwerb des FLA in Bronze und Silber (ÖBFV Heft 11 / </w:t>
      </w:r>
      <w:r w:rsidR="00E127A2">
        <w:rPr>
          <w:sz w:val="20"/>
        </w:rPr>
        <w:t>7. Auflage 2011</w:t>
      </w:r>
      <w:r>
        <w:rPr>
          <w:sz w:val="20"/>
        </w:rPr>
        <w:t>) zur Kenntnis genommen hat und sich sämtliche Teilnehmer der Gruppe bedingungslos den Bestimmungen unterwerfen.</w:t>
      </w:r>
    </w:p>
    <w:p w:rsidR="0091372E" w:rsidRDefault="0091372E"/>
    <w:p w:rsidR="0091372E" w:rsidRDefault="00B752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......................................................                                                 ......................................................  </w:t>
      </w:r>
    </w:p>
    <w:p w:rsidR="0091372E" w:rsidRDefault="00B75285">
      <w:pPr>
        <w:rPr>
          <w:sz w:val="20"/>
        </w:rPr>
      </w:pPr>
      <w:r>
        <w:rPr>
          <w:sz w:val="20"/>
        </w:rPr>
        <w:t xml:space="preserve">    Der Ortsfeuerwehrkommandant                                                                    Der Gruppenkommandant</w:t>
      </w:r>
    </w:p>
    <w:sectPr w:rsidR="0091372E" w:rsidSect="009137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0E" w:rsidRDefault="00C5630E">
      <w:r>
        <w:separator/>
      </w:r>
    </w:p>
  </w:endnote>
  <w:endnote w:type="continuationSeparator" w:id="0">
    <w:p w:rsidR="00C5630E" w:rsidRDefault="00C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pStyle w:val="Fuzeile"/>
      <w:tabs>
        <w:tab w:val="left" w:pos="-284"/>
        <w:tab w:val="left" w:pos="4820"/>
      </w:tabs>
      <w:ind w:right="-1"/>
    </w:pPr>
    <w:r>
      <w:rPr>
        <w:rFonts w:cs="Arial"/>
      </w:rPr>
      <w:fldChar w:fldCharType="begin"/>
    </w:r>
    <w:r>
      <w:rPr>
        <w:rFonts w:cs="Arial"/>
      </w:rPr>
      <w:instrText xml:space="preserve"> KEYWORDS  \* MERGEFORMAT </w:instrText>
    </w:r>
    <w:r>
      <w:rPr>
        <w:rFonts w:cs="Arial"/>
      </w:rPr>
      <w:fldChar w:fldCharType="end"/>
    </w:r>
    <w:r w:rsidR="00944209">
      <w:rPr>
        <w:rStyle w:val="Seitenzahl"/>
        <w:sz w:val="16"/>
        <w:szCs w:val="16"/>
      </w:rPr>
      <w:tab/>
    </w:r>
    <w:r w:rsidR="003159CC">
      <w:rPr>
        <w:rStyle w:val="Seitenzahl"/>
        <w:sz w:val="16"/>
        <w:szCs w:val="16"/>
      </w:rPr>
      <w:t>Februar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tabs>
        <w:tab w:val="right" w:pos="9072"/>
      </w:tabs>
      <w:autoSpaceDE w:val="0"/>
      <w:autoSpaceDN w:val="0"/>
      <w:adjustRightInd w:val="0"/>
      <w:spacing w:after="0"/>
      <w:ind w:right="566"/>
      <w:rPr>
        <w:snapToGrid w:val="0"/>
        <w:sz w:val="17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clear" w:pos="9639"/>
        <w:tab w:val="right" w:pos="9072"/>
      </w:tabs>
      <w:ind w:left="709" w:right="566" w:hanging="709"/>
      <w:jc w:val="both"/>
      <w:rPr>
        <w:snapToGrid w:val="0"/>
        <w:sz w:val="4"/>
      </w:rPr>
    </w:pPr>
    <w:r>
      <w:rPr>
        <w:rFonts w:ascii="Times New Roman" w:hAnsi="Times New Roman"/>
        <w:b/>
        <w:i/>
        <w:color w:val="C61318"/>
        <w:sz w:val="17"/>
      </w:rPr>
      <w:t>F</w:t>
    </w:r>
    <w:r>
      <w:rPr>
        <w:rFonts w:ascii="Times New Roman" w:hAnsi="Times New Roman"/>
        <w:b/>
        <w:color w:val="C61318"/>
        <w:position w:val="4"/>
        <w:sz w:val="7"/>
      </w:rPr>
      <w:t>•</w:t>
    </w:r>
    <w:r>
      <w:rPr>
        <w:rFonts w:ascii="Times New Roman" w:hAnsi="Times New Roman"/>
        <w:b/>
        <w:i/>
        <w:color w:val="C61318"/>
        <w:sz w:val="17"/>
      </w:rPr>
      <w:t>ACT</w:t>
    </w:r>
    <w:r>
      <w:rPr>
        <w:color w:val="C61318"/>
        <w:sz w:val="17"/>
      </w:rPr>
      <w:tab/>
    </w:r>
    <w:r>
      <w:rPr>
        <w:color w:val="004287"/>
        <w:sz w:val="17"/>
      </w:rPr>
      <w:t xml:space="preserve">Consulting Unternehmensberatung GmbH | A-1130 Wien | </w:t>
    </w:r>
    <w:proofErr w:type="spellStart"/>
    <w:r>
      <w:rPr>
        <w:color w:val="004287"/>
        <w:sz w:val="17"/>
      </w:rPr>
      <w:t>Hietzinger</w:t>
    </w:r>
    <w:proofErr w:type="spellEnd"/>
    <w:r>
      <w:rPr>
        <w:color w:val="004287"/>
        <w:sz w:val="17"/>
      </w:rPr>
      <w:t xml:space="preserve"> Hauptstraße 35/2</w:t>
    </w:r>
    <w:r>
      <w:rPr>
        <w:color w:val="004287"/>
        <w:sz w:val="17"/>
      </w:rPr>
      <w:br/>
      <w:t xml:space="preserve">Tel. +43-1-877 11 30  |  Fax +43-1-877 11 30-40  |  office@fact-consulting.com  |  www.fact-consulting.com </w:t>
    </w:r>
    <w:r>
      <w:rPr>
        <w:color w:val="004287"/>
        <w:sz w:val="17"/>
      </w:rPr>
      <w:br/>
      <w:t>Bankverbindung: ERSTE Bank, BLZ 20.111, 310068-04164  |  FN 181448 k, HG Wien  |  DVR Nr.: 1008145</w:t>
    </w:r>
    <w:r>
      <w:rPr>
        <w:color w:val="004287"/>
        <w:sz w:val="17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0E" w:rsidRDefault="00C5630E">
      <w:r>
        <w:separator/>
      </w:r>
    </w:p>
  </w:footnote>
  <w:footnote w:type="continuationSeparator" w:id="0">
    <w:p w:rsidR="00C5630E" w:rsidRDefault="00C5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B925C0">
    <w:pPr>
      <w:pStyle w:val="Kopfzeile"/>
      <w:tabs>
        <w:tab w:val="clear" w:pos="9072"/>
        <w:tab w:val="right" w:pos="9639"/>
      </w:tabs>
      <w:ind w:right="0"/>
      <w:rPr>
        <w:rFonts w:cs="Arial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5057775</wp:posOffset>
          </wp:positionH>
          <wp:positionV relativeFrom="page">
            <wp:posOffset>327660</wp:posOffset>
          </wp:positionV>
          <wp:extent cx="1080135" cy="560705"/>
          <wp:effectExtent l="19050" t="0" r="5715" b="0"/>
          <wp:wrapNone/>
          <wp:docPr id="2" name="Bild 7" descr="FEUERWEHR-NEU--LOGO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FEUERWEHR-NEU--LOGO_6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642">
      <w:rPr>
        <w:rFonts w:cs="Arial"/>
        <w:sz w:val="28"/>
        <w:szCs w:val="28"/>
      </w:rPr>
      <w:t xml:space="preserve"> </w:t>
    </w:r>
  </w:p>
  <w:p w:rsidR="00070642" w:rsidRDefault="0007064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0"/>
      <w:rPr>
        <w:sz w:val="28"/>
        <w:szCs w:val="28"/>
      </w:rPr>
    </w:pPr>
    <w:r>
      <w:rPr>
        <w:sz w:val="28"/>
        <w:szCs w:val="28"/>
      </w:rPr>
      <w:t>Teilnehmerliste FLA Bronze</w:t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pStyle w:val="Kopfzeile"/>
      <w:tabs>
        <w:tab w:val="clear" w:pos="4536"/>
        <w:tab w:val="right" w:pos="4820"/>
      </w:tabs>
      <w:spacing w:before="160"/>
      <w:ind w:right="0"/>
      <w:rPr>
        <w:color w:val="FFFFFF"/>
      </w:rPr>
    </w:pPr>
    <w:r>
      <w:tab/>
    </w:r>
    <w:r>
      <w:rPr>
        <w:color w:val="FFFFFF"/>
        <w:sz w:val="70"/>
      </w:rPr>
      <w:t>.</w:t>
    </w:r>
    <w:r w:rsidR="00B925C0">
      <w:rPr>
        <w:noProof/>
        <w:color w:val="FFFFFF"/>
      </w:rPr>
      <w:drawing>
        <wp:inline distT="0" distB="0" distL="0" distR="0">
          <wp:extent cx="2514600" cy="428625"/>
          <wp:effectExtent l="19050" t="0" r="0" b="0"/>
          <wp:docPr id="1" name="Bild 1" descr="Logo_2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20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E07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A774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CA2EA8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07F4E6E"/>
    <w:multiLevelType w:val="multilevel"/>
    <w:tmpl w:val="7FEADA60"/>
    <w:lvl w:ilvl="0">
      <w:start w:val="1"/>
      <w:numFmt w:val="bullet"/>
      <w:pStyle w:val="TextkrperAufzhlung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1284"/>
        </w:tabs>
        <w:ind w:left="1281" w:hanging="35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2345"/>
        </w:tabs>
        <w:ind w:left="2342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629"/>
        </w:tabs>
        <w:ind w:left="2626" w:hanging="357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" w15:restartNumberingAfterBreak="0">
    <w:nsid w:val="2CAF5E6A"/>
    <w:multiLevelType w:val="singleLevel"/>
    <w:tmpl w:val="26BC86A6"/>
    <w:lvl w:ilvl="0">
      <w:start w:val="1"/>
      <w:numFmt w:val="bullet"/>
      <w:pStyle w:val="Tabellen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2DDC7C16"/>
    <w:multiLevelType w:val="singleLevel"/>
    <w:tmpl w:val="E480BAA2"/>
    <w:lvl w:ilvl="0">
      <w:start w:val="1"/>
      <w:numFmt w:val="decimal"/>
      <w:pStyle w:val="TextkrperNummerierung"/>
      <w:lvlText w:val="%1."/>
      <w:lvlJc w:val="left"/>
      <w:pPr>
        <w:tabs>
          <w:tab w:val="num" w:pos="2628"/>
        </w:tabs>
        <w:ind w:left="2625" w:hanging="357"/>
      </w:pPr>
      <w:rPr>
        <w:rFonts w:hint="default"/>
      </w:rPr>
    </w:lvl>
  </w:abstractNum>
  <w:abstractNum w:abstractNumId="7" w15:restartNumberingAfterBreak="0">
    <w:nsid w:val="2FCA17B6"/>
    <w:multiLevelType w:val="singleLevel"/>
    <w:tmpl w:val="598E1C72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abstractNum w:abstractNumId="8" w15:restartNumberingAfterBreak="0">
    <w:nsid w:val="34D214DD"/>
    <w:multiLevelType w:val="multilevel"/>
    <w:tmpl w:val="0C6280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Aufgab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56D3860"/>
    <w:multiLevelType w:val="singleLevel"/>
    <w:tmpl w:val="17427ED8"/>
    <w:lvl w:ilvl="0">
      <w:start w:val="1"/>
      <w:numFmt w:val="bullet"/>
      <w:pStyle w:val="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790140A"/>
    <w:multiLevelType w:val="multilevel"/>
    <w:tmpl w:val="3DAA0568"/>
    <w:lvl w:ilvl="0">
      <w:start w:val="1"/>
      <w:numFmt w:val="bullet"/>
      <w:pStyle w:val="TabelleAufzhlungEben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7506B8A"/>
    <w:multiLevelType w:val="singleLevel"/>
    <w:tmpl w:val="655AC730"/>
    <w:lvl w:ilvl="0">
      <w:start w:val="1"/>
      <w:numFmt w:val="decimal"/>
      <w:pStyle w:val="TextkrperNumerierung"/>
      <w:lvlText w:val="%1.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2" w15:restartNumberingAfterBreak="0">
    <w:nsid w:val="578C6FF6"/>
    <w:multiLevelType w:val="multilevel"/>
    <w:tmpl w:val="BB706E6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5967EE6"/>
    <w:multiLevelType w:val="singleLevel"/>
    <w:tmpl w:val="9704DDF2"/>
    <w:lvl w:ilvl="0">
      <w:start w:val="1"/>
      <w:numFmt w:val="bullet"/>
      <w:pStyle w:val="TabelleAufzhlungEbene2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</w:abstractNum>
  <w:abstractNum w:abstractNumId="14" w15:restartNumberingAfterBreak="0">
    <w:nsid w:val="67B566F2"/>
    <w:multiLevelType w:val="singleLevel"/>
    <w:tmpl w:val="F05A6248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5" w15:restartNumberingAfterBreak="0">
    <w:nsid w:val="68AA1ECC"/>
    <w:multiLevelType w:val="singleLevel"/>
    <w:tmpl w:val="FD182E1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2"/>
      </w:r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  <w:num w:numId="17">
    <w:abstractNumId w:val="3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8">
    <w:abstractNumId w:val="14"/>
  </w:num>
  <w:num w:numId="19">
    <w:abstractNumId w:val="8"/>
  </w:num>
  <w:num w:numId="20">
    <w:abstractNumId w:val="10"/>
  </w:num>
  <w:num w:numId="21">
    <w:abstractNumId w:val="13"/>
  </w:num>
  <w:num w:numId="22">
    <w:abstractNumId w:val="6"/>
  </w:num>
  <w:num w:numId="23">
    <w:abstractNumId w:val="3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  <w:sz w:val="28"/>
        </w:rPr>
      </w:lvl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567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B0"/>
    <w:rsid w:val="00030840"/>
    <w:rsid w:val="00070642"/>
    <w:rsid w:val="00223338"/>
    <w:rsid w:val="002D40B0"/>
    <w:rsid w:val="002D4C0C"/>
    <w:rsid w:val="003159CC"/>
    <w:rsid w:val="00413FFF"/>
    <w:rsid w:val="00423D58"/>
    <w:rsid w:val="004507B2"/>
    <w:rsid w:val="00580D4B"/>
    <w:rsid w:val="00673D89"/>
    <w:rsid w:val="00721ACD"/>
    <w:rsid w:val="0091372E"/>
    <w:rsid w:val="00944209"/>
    <w:rsid w:val="009D1EC7"/>
    <w:rsid w:val="00B75285"/>
    <w:rsid w:val="00B925C0"/>
    <w:rsid w:val="00C5630E"/>
    <w:rsid w:val="00CA794C"/>
    <w:rsid w:val="00D97C30"/>
    <w:rsid w:val="00DB0665"/>
    <w:rsid w:val="00DF4572"/>
    <w:rsid w:val="00E127A2"/>
    <w:rsid w:val="00E47577"/>
    <w:rsid w:val="00F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E640A09-2AFC-41DF-B814-6AC61CA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72E"/>
    <w:pPr>
      <w:spacing w:after="60"/>
    </w:pPr>
    <w:rPr>
      <w:rFonts w:ascii="Arial" w:hAnsi="Arial"/>
      <w:sz w:val="22"/>
      <w:lang w:val="de-DE" w:eastAsia="de-DE"/>
    </w:rPr>
  </w:style>
  <w:style w:type="paragraph" w:styleId="berschrift1">
    <w:name w:val="heading 1"/>
    <w:aliases w:val="üb18pt fett,Überschrift 18,16pt f"/>
    <w:basedOn w:val="Standard"/>
    <w:next w:val="Textkrper"/>
    <w:qFormat/>
    <w:rsid w:val="0091372E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aliases w:val="üb 16pt,14pt f"/>
    <w:basedOn w:val="Standard"/>
    <w:next w:val="Textkrper"/>
    <w:qFormat/>
    <w:rsid w:val="0091372E"/>
    <w:pPr>
      <w:keepNext/>
      <w:numPr>
        <w:ilvl w:val="1"/>
        <w:numId w:val="2"/>
      </w:numPr>
      <w:spacing w:before="240"/>
      <w:outlineLvl w:val="1"/>
    </w:pPr>
    <w:rPr>
      <w:sz w:val="28"/>
    </w:rPr>
  </w:style>
  <w:style w:type="paragraph" w:styleId="berschrift3">
    <w:name w:val="heading 3"/>
    <w:basedOn w:val="Standard"/>
    <w:next w:val="Textkrper"/>
    <w:qFormat/>
    <w:rsid w:val="0091372E"/>
    <w:pPr>
      <w:keepNext/>
      <w:numPr>
        <w:ilvl w:val="2"/>
        <w:numId w:val="2"/>
      </w:numPr>
      <w:spacing w:before="24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Textkrper"/>
    <w:qFormat/>
    <w:rsid w:val="0091372E"/>
    <w:pPr>
      <w:keepNext/>
      <w:numPr>
        <w:ilvl w:val="3"/>
        <w:numId w:val="2"/>
      </w:numPr>
      <w:tabs>
        <w:tab w:val="clear" w:pos="0"/>
        <w:tab w:val="num" w:pos="993"/>
      </w:tabs>
      <w:spacing w:before="240"/>
      <w:ind w:left="993" w:hanging="993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91372E"/>
    <w:pPr>
      <w:numPr>
        <w:ilvl w:val="4"/>
        <w:numId w:val="2"/>
      </w:numPr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91372E"/>
    <w:pPr>
      <w:numPr>
        <w:ilvl w:val="5"/>
        <w:numId w:val="2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91372E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1372E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91372E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1372E"/>
    <w:pPr>
      <w:ind w:left="567"/>
      <w:jc w:val="both"/>
    </w:pPr>
  </w:style>
  <w:style w:type="paragraph" w:customStyle="1" w:styleId="TitelzeileInhalt">
    <w:name w:val="Titelzeile Inhalt"/>
    <w:basedOn w:val="Standard"/>
    <w:rsid w:val="0091372E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semiHidden/>
    <w:rsid w:val="0091372E"/>
    <w:pPr>
      <w:tabs>
        <w:tab w:val="left" w:pos="2977"/>
        <w:tab w:val="right" w:leader="dot" w:pos="9071"/>
      </w:tabs>
      <w:spacing w:before="120" w:after="0"/>
      <w:ind w:left="2977" w:right="851" w:hanging="425"/>
    </w:pPr>
    <w:rPr>
      <w:noProof/>
      <w:sz w:val="24"/>
      <w:szCs w:val="28"/>
    </w:rPr>
  </w:style>
  <w:style w:type="paragraph" w:styleId="Kopfzeile">
    <w:name w:val="header"/>
    <w:basedOn w:val="Standard"/>
    <w:semiHidden/>
    <w:rsid w:val="0091372E"/>
    <w:pPr>
      <w:tabs>
        <w:tab w:val="center" w:pos="4536"/>
        <w:tab w:val="right" w:pos="9072"/>
      </w:tabs>
      <w:ind w:right="-568"/>
    </w:pPr>
    <w:rPr>
      <w:sz w:val="20"/>
    </w:rPr>
  </w:style>
  <w:style w:type="paragraph" w:styleId="Fuzeile">
    <w:name w:val="footer"/>
    <w:basedOn w:val="Standard"/>
    <w:semiHidden/>
    <w:rsid w:val="0091372E"/>
    <w:pPr>
      <w:pBdr>
        <w:top w:val="single" w:sz="6" w:space="1" w:color="auto"/>
      </w:pBdr>
      <w:tabs>
        <w:tab w:val="center" w:pos="4820"/>
        <w:tab w:val="right" w:pos="9639"/>
      </w:tabs>
      <w:ind w:right="-568"/>
    </w:pPr>
  </w:style>
  <w:style w:type="paragraph" w:customStyle="1" w:styleId="Aufgabe">
    <w:name w:val="Aufgabe"/>
    <w:basedOn w:val="Standard"/>
    <w:rsid w:val="0091372E"/>
    <w:pPr>
      <w:numPr>
        <w:ilvl w:val="2"/>
        <w:numId w:val="19"/>
      </w:numPr>
      <w:jc w:val="right"/>
    </w:pPr>
    <w:rPr>
      <w:b/>
      <w:i/>
    </w:rPr>
  </w:style>
  <w:style w:type="paragraph" w:customStyle="1" w:styleId="Tabellentext">
    <w:name w:val="Tabellentext"/>
    <w:basedOn w:val="Standard"/>
    <w:rsid w:val="0091372E"/>
    <w:pPr>
      <w:spacing w:before="40" w:after="120"/>
    </w:pPr>
    <w:rPr>
      <w:sz w:val="20"/>
    </w:rPr>
  </w:style>
  <w:style w:type="paragraph" w:customStyle="1" w:styleId="Tabellentitel">
    <w:name w:val="Tabellentitel"/>
    <w:basedOn w:val="Textkrper"/>
    <w:rsid w:val="0091372E"/>
    <w:pPr>
      <w:spacing w:before="60"/>
      <w:ind w:left="0"/>
      <w:jc w:val="center"/>
    </w:pPr>
    <w:rPr>
      <w:b/>
      <w:sz w:val="20"/>
    </w:rPr>
  </w:style>
  <w:style w:type="paragraph" w:customStyle="1" w:styleId="Zwischentitel">
    <w:name w:val="Zwischentitel"/>
    <w:basedOn w:val="Textkrper"/>
    <w:next w:val="Textkrper"/>
    <w:rsid w:val="0091372E"/>
    <w:pPr>
      <w:spacing w:before="120"/>
    </w:pPr>
    <w:rPr>
      <w:b/>
    </w:rPr>
  </w:style>
  <w:style w:type="character" w:styleId="Hyperlink">
    <w:name w:val="Hyperlink"/>
    <w:basedOn w:val="Absatz-Standardschriftart"/>
    <w:semiHidden/>
    <w:rsid w:val="0091372E"/>
    <w:rPr>
      <w:color w:val="0000FF"/>
      <w:u w:val="single"/>
    </w:rPr>
  </w:style>
  <w:style w:type="paragraph" w:customStyle="1" w:styleId="TextkrperAufzhlung">
    <w:name w:val="Textkörper Aufzählung"/>
    <w:basedOn w:val="Textkrper"/>
    <w:rsid w:val="0091372E"/>
    <w:pPr>
      <w:numPr>
        <w:numId w:val="14"/>
      </w:numPr>
      <w:jc w:val="left"/>
    </w:pPr>
  </w:style>
  <w:style w:type="paragraph" w:customStyle="1" w:styleId="TextkrperNumerierung">
    <w:name w:val="Textkörper Numerierung"/>
    <w:basedOn w:val="Textkrper"/>
    <w:rsid w:val="0091372E"/>
    <w:pPr>
      <w:numPr>
        <w:numId w:val="16"/>
      </w:numPr>
      <w:jc w:val="left"/>
    </w:pPr>
  </w:style>
  <w:style w:type="paragraph" w:styleId="Titel">
    <w:name w:val="Title"/>
    <w:basedOn w:val="Standard"/>
    <w:qFormat/>
    <w:rsid w:val="0091372E"/>
    <w:pPr>
      <w:spacing w:before="2280"/>
      <w:jc w:val="center"/>
    </w:pPr>
    <w:rPr>
      <w:rFonts w:cs="Arial"/>
      <w:b/>
      <w:bCs/>
      <w:sz w:val="32"/>
      <w:szCs w:val="28"/>
    </w:rPr>
  </w:style>
  <w:style w:type="paragraph" w:customStyle="1" w:styleId="TabelleAufzhlungEbene1">
    <w:name w:val="Tabelle Aufzählung Ebene 1"/>
    <w:basedOn w:val="Textkrper"/>
    <w:rsid w:val="0091372E"/>
    <w:pPr>
      <w:numPr>
        <w:numId w:val="20"/>
      </w:numPr>
      <w:tabs>
        <w:tab w:val="clear" w:pos="360"/>
        <w:tab w:val="num" w:pos="284"/>
      </w:tabs>
      <w:spacing w:before="40" w:after="40"/>
      <w:jc w:val="left"/>
    </w:pPr>
    <w:rPr>
      <w:sz w:val="20"/>
    </w:rPr>
  </w:style>
  <w:style w:type="paragraph" w:customStyle="1" w:styleId="TabelleAufzhlungEbene2">
    <w:name w:val="Tabelle Aufzählung Ebene 2"/>
    <w:basedOn w:val="TabelleAufzhlungEbene1"/>
    <w:rsid w:val="0091372E"/>
    <w:pPr>
      <w:numPr>
        <w:numId w:val="21"/>
      </w:numPr>
    </w:pPr>
  </w:style>
  <w:style w:type="paragraph" w:customStyle="1" w:styleId="TextkrperNummerierung">
    <w:name w:val="Textkörper Nummerierung"/>
    <w:basedOn w:val="Textkrper"/>
    <w:next w:val="TextkrperNumerierung"/>
    <w:rsid w:val="0091372E"/>
    <w:pPr>
      <w:numPr>
        <w:numId w:val="22"/>
      </w:numPr>
    </w:pPr>
  </w:style>
  <w:style w:type="paragraph" w:styleId="Untertitel">
    <w:name w:val="Subtitle"/>
    <w:basedOn w:val="Standard"/>
    <w:qFormat/>
    <w:rsid w:val="0091372E"/>
    <w:pPr>
      <w:spacing w:before="240" w:after="0"/>
      <w:jc w:val="center"/>
    </w:pPr>
    <w:rPr>
      <w:rFonts w:eastAsia="Arial Unicode MS" w:cs="Arial"/>
      <w:b/>
      <w:bCs/>
      <w:sz w:val="32"/>
      <w:szCs w:val="28"/>
    </w:rPr>
  </w:style>
  <w:style w:type="paragraph" w:customStyle="1" w:styleId="Verfahrenstext">
    <w:name w:val="Verfahrenstext"/>
    <w:basedOn w:val="Standard"/>
    <w:rsid w:val="0091372E"/>
    <w:pPr>
      <w:spacing w:before="60" w:after="0"/>
      <w:ind w:left="340"/>
      <w:jc w:val="both"/>
    </w:pPr>
    <w:rPr>
      <w:rFonts w:ascii="Times New Roman" w:hAnsi="Times New Roman"/>
      <w:sz w:val="24"/>
      <w:szCs w:val="24"/>
    </w:rPr>
  </w:style>
  <w:style w:type="paragraph" w:styleId="Datum">
    <w:name w:val="Date"/>
    <w:basedOn w:val="Standard"/>
    <w:next w:val="Standard"/>
    <w:semiHidden/>
    <w:rsid w:val="0091372E"/>
    <w:pPr>
      <w:spacing w:before="240"/>
      <w:jc w:val="center"/>
    </w:pPr>
    <w:rPr>
      <w:sz w:val="24"/>
    </w:rPr>
  </w:style>
  <w:style w:type="paragraph" w:customStyle="1" w:styleId="Fliesstext">
    <w:name w:val="Fliesstext"/>
    <w:basedOn w:val="Standard"/>
    <w:rsid w:val="0091372E"/>
    <w:pPr>
      <w:spacing w:before="20"/>
      <w:ind w:left="567"/>
      <w:jc w:val="both"/>
    </w:pPr>
    <w:rPr>
      <w:lang w:eastAsia="en-US"/>
    </w:rPr>
  </w:style>
  <w:style w:type="paragraph" w:customStyle="1" w:styleId="Tabellenberschrift">
    <w:name w:val="Tabellenüberschrift"/>
    <w:basedOn w:val="Tabellentext"/>
    <w:rsid w:val="0091372E"/>
    <w:pPr>
      <w:spacing w:before="20" w:after="0"/>
      <w:jc w:val="center"/>
    </w:pPr>
    <w:rPr>
      <w:b/>
      <w:lang w:eastAsia="en-US"/>
    </w:rPr>
  </w:style>
  <w:style w:type="paragraph" w:customStyle="1" w:styleId="Tabellenaufzhlung1Ebene">
    <w:name w:val="Tabellenaufzählung 1. Ebene"/>
    <w:basedOn w:val="Tabellentext"/>
    <w:rsid w:val="0091372E"/>
    <w:pPr>
      <w:numPr>
        <w:numId w:val="24"/>
      </w:numPr>
      <w:spacing w:after="80"/>
    </w:pPr>
    <w:rPr>
      <w:lang w:eastAsia="en-US"/>
    </w:rPr>
  </w:style>
  <w:style w:type="paragraph" w:customStyle="1" w:styleId="Aufzhlung1Ebene">
    <w:name w:val="Aufzählung 1. Ebene"/>
    <w:basedOn w:val="Fliesstext"/>
    <w:rsid w:val="0091372E"/>
    <w:pPr>
      <w:numPr>
        <w:numId w:val="27"/>
      </w:numPr>
      <w:spacing w:before="0" w:after="0"/>
      <w:ind w:left="2552" w:hanging="284"/>
      <w:jc w:val="left"/>
    </w:pPr>
    <w:rPr>
      <w:lang w:val="de-CH" w:eastAsia="de-DE"/>
    </w:rPr>
  </w:style>
  <w:style w:type="paragraph" w:customStyle="1" w:styleId="Marginalien">
    <w:name w:val="Marginalien"/>
    <w:basedOn w:val="Standard"/>
    <w:rsid w:val="0091372E"/>
    <w:pPr>
      <w:framePr w:w="1701" w:hSpace="567" w:wrap="around" w:vAnchor="text" w:hAnchor="margin" w:y="1"/>
      <w:spacing w:after="0"/>
    </w:pPr>
    <w:rPr>
      <w:b/>
    </w:rPr>
  </w:style>
  <w:style w:type="paragraph" w:styleId="Verzeichnis8">
    <w:name w:val="toc 8"/>
    <w:basedOn w:val="Standard"/>
    <w:next w:val="Standard"/>
    <w:autoRedefine/>
    <w:semiHidden/>
    <w:rsid w:val="0091372E"/>
    <w:pPr>
      <w:spacing w:after="0"/>
      <w:ind w:left="1540"/>
    </w:pPr>
  </w:style>
  <w:style w:type="paragraph" w:styleId="Sprechblasentext">
    <w:name w:val="Balloon Text"/>
    <w:basedOn w:val="Standard"/>
    <w:semiHidden/>
    <w:rsid w:val="0091372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91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Projekte\L4B\PB_Vorlage_v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PB_Vorlage_v5</Template>
  <TotalTime>0</TotalTime>
  <Pages>1</Pages>
  <Words>108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FACT Consulting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Markus Sams</dc:creator>
  <cp:lastModifiedBy>Schörghofer Manfred</cp:lastModifiedBy>
  <cp:revision>2</cp:revision>
  <cp:lastPrinted>2015-02-19T13:12:00Z</cp:lastPrinted>
  <dcterms:created xsi:type="dcterms:W3CDTF">2019-02-11T05:48:00Z</dcterms:created>
  <dcterms:modified xsi:type="dcterms:W3CDTF">2019-02-11T05:48:00Z</dcterms:modified>
</cp:coreProperties>
</file>